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03BE" w14:textId="752C44E3" w:rsidR="002D228D" w:rsidRPr="00D41D9D" w:rsidRDefault="00D41D9D">
      <w:pPr>
        <w:rPr>
          <w:rFonts w:ascii="Lato" w:hAnsi="Lato"/>
          <w:sz w:val="40"/>
          <w:szCs w:val="40"/>
        </w:rPr>
      </w:pPr>
      <w:r w:rsidRPr="00D41D9D">
        <w:rPr>
          <w:rFonts w:ascii="Lato" w:hAnsi="Lato"/>
          <w:sz w:val="40"/>
          <w:szCs w:val="40"/>
        </w:rPr>
        <w:t xml:space="preserve">Thank </w:t>
      </w:r>
      <w:r>
        <w:rPr>
          <w:rFonts w:ascii="Lato" w:hAnsi="Lato"/>
          <w:sz w:val="40"/>
          <w:szCs w:val="40"/>
        </w:rPr>
        <w:t>Y</w:t>
      </w:r>
      <w:r w:rsidRPr="00D41D9D">
        <w:rPr>
          <w:rFonts w:ascii="Lato" w:hAnsi="Lato"/>
          <w:sz w:val="40"/>
          <w:szCs w:val="40"/>
        </w:rPr>
        <w:t xml:space="preserve">ou Scripts </w:t>
      </w:r>
    </w:p>
    <w:p w14:paraId="4CE4A322" w14:textId="7BDFC1B0" w:rsidR="00AD190C" w:rsidRPr="00D41D9D" w:rsidRDefault="00AD190C">
      <w:pPr>
        <w:rPr>
          <w:rFonts w:ascii="Lato" w:hAnsi="Lato"/>
          <w:sz w:val="24"/>
          <w:szCs w:val="24"/>
        </w:rPr>
      </w:pPr>
      <w:r w:rsidRPr="00D41D9D">
        <w:rPr>
          <w:rFonts w:ascii="Lato" w:hAnsi="Lato"/>
          <w:sz w:val="24"/>
          <w:szCs w:val="24"/>
        </w:rPr>
        <w:t>Record yourself or your team thanking your country or your head of state.  Post your video on social media.  Don’t forget to tag your head of state or other key leaders, @</w:t>
      </w:r>
      <w:proofErr w:type="spellStart"/>
      <w:proofErr w:type="gramStart"/>
      <w:r w:rsidRPr="00D41D9D">
        <w:rPr>
          <w:rFonts w:ascii="Lato" w:hAnsi="Lato"/>
          <w:sz w:val="24"/>
          <w:szCs w:val="24"/>
        </w:rPr>
        <w:t>GFAdvocates</w:t>
      </w:r>
      <w:proofErr w:type="spellEnd"/>
      <w:r w:rsidRPr="00D41D9D">
        <w:rPr>
          <w:rFonts w:ascii="Lato" w:hAnsi="Lato"/>
          <w:sz w:val="24"/>
          <w:szCs w:val="24"/>
        </w:rPr>
        <w:t xml:space="preserve"> ,</w:t>
      </w:r>
      <w:proofErr w:type="gramEnd"/>
      <w:r w:rsidRPr="00D41D9D">
        <w:rPr>
          <w:rFonts w:ascii="Lato" w:hAnsi="Lato"/>
          <w:sz w:val="24"/>
          <w:szCs w:val="24"/>
        </w:rPr>
        <w:t xml:space="preserve"> and @</w:t>
      </w:r>
      <w:proofErr w:type="spellStart"/>
      <w:r w:rsidRPr="00D41D9D">
        <w:rPr>
          <w:rFonts w:ascii="Lato" w:hAnsi="Lato"/>
          <w:sz w:val="24"/>
          <w:szCs w:val="24"/>
        </w:rPr>
        <w:t>GlobalFund</w:t>
      </w:r>
      <w:proofErr w:type="spellEnd"/>
      <w:r w:rsidRPr="00D41D9D">
        <w:rPr>
          <w:rFonts w:ascii="Lato" w:hAnsi="Lato"/>
          <w:sz w:val="24"/>
          <w:szCs w:val="24"/>
        </w:rPr>
        <w:t xml:space="preserve"> . Also use the has</w:t>
      </w:r>
      <w:r w:rsidR="005D189C" w:rsidRPr="00D41D9D">
        <w:rPr>
          <w:rFonts w:ascii="Lato" w:hAnsi="Lato"/>
          <w:sz w:val="24"/>
          <w:szCs w:val="24"/>
        </w:rPr>
        <w:t>h</w:t>
      </w:r>
      <w:r w:rsidRPr="00D41D9D">
        <w:rPr>
          <w:rFonts w:ascii="Lato" w:hAnsi="Lato"/>
          <w:sz w:val="24"/>
          <w:szCs w:val="24"/>
        </w:rPr>
        <w:t>tags:  #</w:t>
      </w:r>
      <w:proofErr w:type="spellStart"/>
      <w:proofErr w:type="gramStart"/>
      <w:r w:rsidRPr="00D41D9D">
        <w:rPr>
          <w:rFonts w:ascii="Lato" w:hAnsi="Lato"/>
          <w:sz w:val="24"/>
          <w:szCs w:val="24"/>
        </w:rPr>
        <w:t>GetBackonTrack</w:t>
      </w:r>
      <w:proofErr w:type="spellEnd"/>
      <w:r w:rsidRPr="00D41D9D">
        <w:rPr>
          <w:rFonts w:ascii="Lato" w:hAnsi="Lato"/>
          <w:sz w:val="24"/>
          <w:szCs w:val="24"/>
        </w:rPr>
        <w:t xml:space="preserve">  #</w:t>
      </w:r>
      <w:proofErr w:type="spellStart"/>
      <w:proofErr w:type="gramEnd"/>
      <w:r w:rsidRPr="00D41D9D">
        <w:rPr>
          <w:rFonts w:ascii="Lato" w:hAnsi="Lato"/>
          <w:sz w:val="24"/>
          <w:szCs w:val="24"/>
        </w:rPr>
        <w:t>StepUpTheFight</w:t>
      </w:r>
      <w:proofErr w:type="spellEnd"/>
      <w:r w:rsidRPr="00D41D9D">
        <w:rPr>
          <w:rFonts w:ascii="Lato" w:hAnsi="Lato"/>
          <w:sz w:val="24"/>
          <w:szCs w:val="24"/>
        </w:rPr>
        <w:t xml:space="preserve"> </w:t>
      </w:r>
    </w:p>
    <w:p w14:paraId="5B4A7DD9" w14:textId="1A4724DA" w:rsidR="007B0A73" w:rsidRPr="00D41D9D" w:rsidRDefault="007B0A73">
      <w:pPr>
        <w:rPr>
          <w:rFonts w:ascii="Lato" w:hAnsi="Lato"/>
          <w:sz w:val="28"/>
          <w:szCs w:val="28"/>
        </w:rPr>
      </w:pPr>
    </w:p>
    <w:p w14:paraId="365D773F" w14:textId="1FF902D3" w:rsidR="00AD190C" w:rsidRPr="00D41D9D" w:rsidRDefault="00AD190C">
      <w:pPr>
        <w:rPr>
          <w:rFonts w:ascii="Lato" w:hAnsi="Lato"/>
          <w:b/>
          <w:sz w:val="28"/>
          <w:szCs w:val="28"/>
        </w:rPr>
      </w:pPr>
      <w:r w:rsidRPr="00D41D9D">
        <w:rPr>
          <w:rFonts w:ascii="Lato" w:hAnsi="Lato"/>
          <w:b/>
          <w:sz w:val="28"/>
          <w:szCs w:val="28"/>
        </w:rPr>
        <w:t xml:space="preserve">Sample scripts:  </w:t>
      </w:r>
    </w:p>
    <w:p w14:paraId="562FF838" w14:textId="77777777" w:rsidR="00D41D9D" w:rsidRDefault="00D41D9D" w:rsidP="007B0A73">
      <w:pPr>
        <w:rPr>
          <w:rFonts w:ascii="Lato" w:hAnsi="Lato"/>
          <w:sz w:val="28"/>
          <w:szCs w:val="28"/>
        </w:rPr>
      </w:pPr>
    </w:p>
    <w:p w14:paraId="5E683F5A" w14:textId="180A1763" w:rsidR="00AD190C" w:rsidRPr="00D41D9D" w:rsidRDefault="007B0A73" w:rsidP="007B0A73">
      <w:pPr>
        <w:rPr>
          <w:rFonts w:ascii="Lato" w:hAnsi="Lato"/>
          <w:i/>
          <w:sz w:val="28"/>
          <w:szCs w:val="28"/>
        </w:rPr>
      </w:pPr>
      <w:r w:rsidRPr="00D41D9D">
        <w:rPr>
          <w:rFonts w:ascii="Lato" w:hAnsi="Lato"/>
          <w:i/>
          <w:sz w:val="28"/>
          <w:szCs w:val="28"/>
        </w:rPr>
        <w:t xml:space="preserve">Thank you </w:t>
      </w:r>
      <w:r w:rsidRPr="00D41D9D">
        <w:rPr>
          <w:rFonts w:ascii="Lato" w:hAnsi="Lato"/>
          <w:i/>
          <w:sz w:val="28"/>
          <w:szCs w:val="28"/>
          <w:highlight w:val="yellow"/>
        </w:rPr>
        <w:t>&lt;Your Country</w:t>
      </w:r>
      <w:r w:rsidR="00AD190C" w:rsidRPr="00D41D9D">
        <w:rPr>
          <w:rFonts w:ascii="Lato" w:hAnsi="Lato"/>
          <w:i/>
          <w:sz w:val="28"/>
          <w:szCs w:val="28"/>
          <w:highlight w:val="yellow"/>
        </w:rPr>
        <w:t xml:space="preserve"> or Head of State</w:t>
      </w:r>
      <w:r w:rsidRPr="00D41D9D">
        <w:rPr>
          <w:rFonts w:ascii="Lato" w:hAnsi="Lato"/>
          <w:i/>
          <w:sz w:val="28"/>
          <w:szCs w:val="28"/>
          <w:highlight w:val="yellow"/>
        </w:rPr>
        <w:t>&gt;</w:t>
      </w:r>
      <w:r w:rsidRPr="00D41D9D">
        <w:rPr>
          <w:rFonts w:ascii="Lato" w:hAnsi="Lato"/>
          <w:i/>
          <w:sz w:val="28"/>
          <w:szCs w:val="28"/>
        </w:rPr>
        <w:t xml:space="preserve"> for your generous investment in the Global Fund.  The money</w:t>
      </w:r>
      <w:r w:rsidR="00AD190C" w:rsidRPr="00D41D9D">
        <w:rPr>
          <w:rFonts w:ascii="Lato" w:hAnsi="Lato"/>
          <w:i/>
          <w:sz w:val="28"/>
          <w:szCs w:val="28"/>
        </w:rPr>
        <w:t xml:space="preserve"> we</w:t>
      </w:r>
      <w:r w:rsidRPr="00D41D9D">
        <w:rPr>
          <w:rFonts w:ascii="Lato" w:hAnsi="Lato"/>
          <w:i/>
          <w:sz w:val="28"/>
          <w:szCs w:val="28"/>
        </w:rPr>
        <w:t xml:space="preserve"> invested will</w:t>
      </w:r>
      <w:r w:rsidR="00AD190C" w:rsidRPr="00D41D9D">
        <w:rPr>
          <w:rFonts w:ascii="Lato" w:hAnsi="Lato"/>
          <w:i/>
          <w:sz w:val="28"/>
          <w:szCs w:val="28"/>
        </w:rPr>
        <w:t>:</w:t>
      </w:r>
    </w:p>
    <w:p w14:paraId="7825E9C9" w14:textId="2F800C65" w:rsidR="007B0A73" w:rsidRPr="00D41D9D" w:rsidRDefault="007B0A73" w:rsidP="00AD190C">
      <w:pPr>
        <w:pStyle w:val="ListParagraph"/>
        <w:numPr>
          <w:ilvl w:val="0"/>
          <w:numId w:val="2"/>
        </w:numPr>
        <w:rPr>
          <w:rFonts w:ascii="Lato" w:hAnsi="Lato"/>
          <w:i/>
          <w:sz w:val="28"/>
          <w:szCs w:val="28"/>
          <w:lang w:val="en-US"/>
        </w:rPr>
      </w:pPr>
      <w:r w:rsidRPr="00D41D9D">
        <w:rPr>
          <w:rFonts w:ascii="Lato" w:hAnsi="Lato"/>
          <w:i/>
          <w:sz w:val="28"/>
          <w:szCs w:val="28"/>
          <w:lang w:val="en-US"/>
        </w:rPr>
        <w:t xml:space="preserve">Help avert 234 million infections, </w:t>
      </w:r>
    </w:p>
    <w:p w14:paraId="6186BEE6" w14:textId="77777777" w:rsidR="007B0A73" w:rsidRPr="00D41D9D" w:rsidRDefault="007B0A73" w:rsidP="007B0A73">
      <w:pPr>
        <w:numPr>
          <w:ilvl w:val="0"/>
          <w:numId w:val="1"/>
        </w:numPr>
        <w:rPr>
          <w:rFonts w:ascii="Lato" w:hAnsi="Lato"/>
          <w:i/>
          <w:sz w:val="28"/>
          <w:szCs w:val="28"/>
          <w:lang w:val="en-US"/>
        </w:rPr>
      </w:pPr>
      <w:r w:rsidRPr="00D41D9D">
        <w:rPr>
          <w:rFonts w:ascii="Lato" w:hAnsi="Lato"/>
          <w:i/>
          <w:sz w:val="28"/>
          <w:szCs w:val="28"/>
          <w:lang w:val="en-US"/>
        </w:rPr>
        <w:t>Cut the mortality rate from HIV, TB and malaria in half and save 16 million lives,</w:t>
      </w:r>
    </w:p>
    <w:p w14:paraId="09567991" w14:textId="77777777" w:rsidR="007B0A73" w:rsidRPr="00D41D9D" w:rsidRDefault="007B0A73" w:rsidP="007B0A73">
      <w:pPr>
        <w:numPr>
          <w:ilvl w:val="0"/>
          <w:numId w:val="1"/>
        </w:numPr>
        <w:rPr>
          <w:rFonts w:ascii="Lato" w:hAnsi="Lato"/>
          <w:i/>
          <w:sz w:val="28"/>
          <w:szCs w:val="28"/>
          <w:lang w:val="en-US"/>
        </w:rPr>
      </w:pPr>
      <w:r w:rsidRPr="00D41D9D">
        <w:rPr>
          <w:rFonts w:ascii="Lato" w:hAnsi="Lato"/>
          <w:i/>
          <w:sz w:val="28"/>
          <w:szCs w:val="28"/>
          <w:lang w:val="en-US"/>
        </w:rPr>
        <w:t>Build stronger health systems, reinforcing the trajectory toward universal health coverage, and,</w:t>
      </w:r>
    </w:p>
    <w:p w14:paraId="55825464" w14:textId="77777777" w:rsidR="007B0A73" w:rsidRPr="00D41D9D" w:rsidRDefault="007B0A73" w:rsidP="007B0A73">
      <w:pPr>
        <w:numPr>
          <w:ilvl w:val="0"/>
          <w:numId w:val="1"/>
        </w:numPr>
        <w:rPr>
          <w:rFonts w:ascii="Lato" w:hAnsi="Lato"/>
          <w:i/>
          <w:sz w:val="28"/>
          <w:szCs w:val="28"/>
          <w:lang w:val="en-US"/>
        </w:rPr>
      </w:pPr>
      <w:r w:rsidRPr="00D41D9D">
        <w:rPr>
          <w:rFonts w:ascii="Lato" w:hAnsi="Lato"/>
          <w:i/>
          <w:sz w:val="28"/>
          <w:szCs w:val="28"/>
          <w:lang w:val="en-US"/>
        </w:rPr>
        <w:t xml:space="preserve">Help the world get back on track to end these diseases. </w:t>
      </w:r>
    </w:p>
    <w:p w14:paraId="25BC9EC3" w14:textId="6B45BBBF" w:rsidR="007B0A73" w:rsidRPr="00D41D9D" w:rsidRDefault="007B0A73">
      <w:pPr>
        <w:rPr>
          <w:rFonts w:ascii="Lato" w:hAnsi="Lato"/>
          <w:sz w:val="28"/>
          <w:szCs w:val="28"/>
        </w:rPr>
      </w:pPr>
    </w:p>
    <w:p w14:paraId="6D406C0B" w14:textId="77777777" w:rsidR="001B71A8" w:rsidRPr="00D41D9D" w:rsidRDefault="001B71A8">
      <w:pPr>
        <w:rPr>
          <w:rFonts w:ascii="Lato" w:hAnsi="Lato"/>
          <w:sz w:val="28"/>
          <w:szCs w:val="28"/>
        </w:rPr>
      </w:pPr>
      <w:commentRangeStart w:id="0"/>
      <w:commentRangeEnd w:id="0"/>
    </w:p>
    <w:p w14:paraId="5E495B1D" w14:textId="77777777" w:rsidR="00AD190C" w:rsidRPr="00D41D9D" w:rsidRDefault="00AD190C">
      <w:pPr>
        <w:rPr>
          <w:rFonts w:ascii="Lato" w:hAnsi="Lato"/>
          <w:sz w:val="28"/>
          <w:szCs w:val="28"/>
        </w:rPr>
      </w:pPr>
    </w:p>
    <w:p w14:paraId="3130130A" w14:textId="20941065" w:rsidR="00AD190C" w:rsidRPr="00D41D9D" w:rsidRDefault="00AD190C" w:rsidP="00AD190C">
      <w:pPr>
        <w:rPr>
          <w:rFonts w:ascii="Lato" w:hAnsi="Lato"/>
          <w:bCs/>
          <w:i/>
          <w:sz w:val="28"/>
          <w:szCs w:val="28"/>
          <w:lang w:val="en-US"/>
        </w:rPr>
      </w:pPr>
      <w:r w:rsidRPr="00D41D9D">
        <w:rPr>
          <w:rFonts w:ascii="Lato" w:hAnsi="Lato"/>
          <w:i/>
          <w:sz w:val="28"/>
          <w:szCs w:val="28"/>
        </w:rPr>
        <w:t xml:space="preserve">Thank you </w:t>
      </w:r>
      <w:r w:rsidRPr="00D41D9D">
        <w:rPr>
          <w:rFonts w:ascii="Lato" w:hAnsi="Lato"/>
          <w:i/>
          <w:sz w:val="28"/>
          <w:szCs w:val="28"/>
          <w:highlight w:val="yellow"/>
        </w:rPr>
        <w:t>&lt;Your Country or Head of State&gt;</w:t>
      </w:r>
      <w:r w:rsidRPr="00D41D9D">
        <w:rPr>
          <w:rFonts w:ascii="Lato" w:hAnsi="Lato"/>
          <w:i/>
          <w:sz w:val="28"/>
          <w:szCs w:val="28"/>
        </w:rPr>
        <w:t xml:space="preserve"> for your commitment </w:t>
      </w:r>
      <w:r w:rsidR="001B71A8" w:rsidRPr="00D41D9D">
        <w:rPr>
          <w:rFonts w:ascii="Lato" w:hAnsi="Lato"/>
          <w:i/>
          <w:sz w:val="28"/>
          <w:szCs w:val="28"/>
        </w:rPr>
        <w:t>and</w:t>
      </w:r>
      <w:r w:rsidRPr="00D41D9D">
        <w:rPr>
          <w:rFonts w:ascii="Lato" w:hAnsi="Lato"/>
          <w:i/>
          <w:sz w:val="28"/>
          <w:szCs w:val="28"/>
        </w:rPr>
        <w:t xml:space="preserve"> increased investments in health </w:t>
      </w:r>
      <w:r w:rsidR="001B71A8" w:rsidRPr="00D41D9D">
        <w:rPr>
          <w:rFonts w:ascii="Lato" w:hAnsi="Lato"/>
          <w:i/>
          <w:sz w:val="28"/>
          <w:szCs w:val="28"/>
        </w:rPr>
        <w:t xml:space="preserve">that </w:t>
      </w:r>
      <w:r w:rsidRPr="00D41D9D">
        <w:rPr>
          <w:rFonts w:ascii="Lato" w:hAnsi="Lato"/>
          <w:i/>
          <w:sz w:val="28"/>
          <w:szCs w:val="28"/>
        </w:rPr>
        <w:t xml:space="preserve">will support </w:t>
      </w:r>
      <w:r w:rsidRPr="00D41D9D">
        <w:rPr>
          <w:rFonts w:ascii="Lato" w:hAnsi="Lato"/>
          <w:bCs/>
          <w:i/>
          <w:sz w:val="28"/>
          <w:szCs w:val="28"/>
          <w:lang w:val="en-US"/>
        </w:rPr>
        <w:t>Global Fund programs here</w:t>
      </w:r>
      <w:r w:rsidR="001B71A8" w:rsidRPr="00D41D9D">
        <w:rPr>
          <w:rFonts w:ascii="Lato" w:hAnsi="Lato"/>
          <w:bCs/>
          <w:i/>
          <w:sz w:val="28"/>
          <w:szCs w:val="28"/>
          <w:lang w:val="en-US"/>
        </w:rPr>
        <w:t>. This, c</w:t>
      </w:r>
      <w:r w:rsidRPr="00D41D9D">
        <w:rPr>
          <w:rFonts w:ascii="Lato" w:hAnsi="Lato"/>
          <w:bCs/>
          <w:i/>
          <w:sz w:val="28"/>
          <w:szCs w:val="28"/>
          <w:lang w:val="en-US"/>
        </w:rPr>
        <w:t>oupled with international investments in the Global Fund will:</w:t>
      </w:r>
    </w:p>
    <w:p w14:paraId="1C574006" w14:textId="77777777" w:rsidR="00AD190C" w:rsidRPr="00D41D9D" w:rsidRDefault="00AD190C" w:rsidP="00AD190C">
      <w:pPr>
        <w:numPr>
          <w:ilvl w:val="0"/>
          <w:numId w:val="1"/>
        </w:numPr>
        <w:rPr>
          <w:rFonts w:ascii="Lato" w:hAnsi="Lato"/>
          <w:i/>
          <w:sz w:val="28"/>
          <w:szCs w:val="28"/>
          <w:lang w:val="en-US"/>
        </w:rPr>
      </w:pPr>
      <w:r w:rsidRPr="00D41D9D">
        <w:rPr>
          <w:rFonts w:ascii="Lato" w:hAnsi="Lato"/>
          <w:i/>
          <w:sz w:val="28"/>
          <w:szCs w:val="28"/>
          <w:lang w:val="en-US"/>
        </w:rPr>
        <w:t xml:space="preserve">Help avert 234 million infections, </w:t>
      </w:r>
    </w:p>
    <w:p w14:paraId="5A3FF467" w14:textId="77777777" w:rsidR="00AD190C" w:rsidRPr="00D41D9D" w:rsidRDefault="00AD190C" w:rsidP="00AD190C">
      <w:pPr>
        <w:numPr>
          <w:ilvl w:val="0"/>
          <w:numId w:val="1"/>
        </w:numPr>
        <w:rPr>
          <w:rFonts w:ascii="Lato" w:hAnsi="Lato"/>
          <w:i/>
          <w:sz w:val="28"/>
          <w:szCs w:val="28"/>
          <w:lang w:val="en-US"/>
        </w:rPr>
      </w:pPr>
      <w:r w:rsidRPr="00D41D9D">
        <w:rPr>
          <w:rFonts w:ascii="Lato" w:hAnsi="Lato"/>
          <w:i/>
          <w:sz w:val="28"/>
          <w:szCs w:val="28"/>
          <w:lang w:val="en-US"/>
        </w:rPr>
        <w:t>Cut the mortality rate from HIV, TB and malaria in half and save 16 million lives,</w:t>
      </w:r>
    </w:p>
    <w:p w14:paraId="62900588" w14:textId="77777777" w:rsidR="00AD190C" w:rsidRPr="00D41D9D" w:rsidRDefault="00AD190C" w:rsidP="00AD190C">
      <w:pPr>
        <w:numPr>
          <w:ilvl w:val="0"/>
          <w:numId w:val="1"/>
        </w:numPr>
        <w:rPr>
          <w:rFonts w:ascii="Lato" w:hAnsi="Lato"/>
          <w:i/>
          <w:sz w:val="28"/>
          <w:szCs w:val="28"/>
          <w:lang w:val="en-US"/>
        </w:rPr>
      </w:pPr>
      <w:r w:rsidRPr="00D41D9D">
        <w:rPr>
          <w:rFonts w:ascii="Lato" w:hAnsi="Lato"/>
          <w:i/>
          <w:sz w:val="28"/>
          <w:szCs w:val="28"/>
          <w:lang w:val="en-US"/>
        </w:rPr>
        <w:t>Build stronger health systems, reinforcing the trajectory toward universal health coverage, and,</w:t>
      </w:r>
    </w:p>
    <w:p w14:paraId="67E51449" w14:textId="36945C15" w:rsidR="00AD190C" w:rsidRDefault="00AD190C" w:rsidP="00D41D9D">
      <w:pPr>
        <w:numPr>
          <w:ilvl w:val="0"/>
          <w:numId w:val="1"/>
        </w:numPr>
      </w:pPr>
      <w:r w:rsidRPr="00D41D9D">
        <w:rPr>
          <w:rFonts w:ascii="Lato" w:hAnsi="Lato"/>
          <w:i/>
          <w:sz w:val="28"/>
          <w:szCs w:val="28"/>
          <w:lang w:val="en-US"/>
        </w:rPr>
        <w:t xml:space="preserve">Help the world get back on track to end these diseases. </w:t>
      </w:r>
      <w:bookmarkStart w:id="1" w:name="_GoBack"/>
      <w:bookmarkEnd w:id="1"/>
    </w:p>
    <w:sectPr w:rsidR="00AD19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2782A"/>
    <w:multiLevelType w:val="hybridMultilevel"/>
    <w:tmpl w:val="05665D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73"/>
    <w:rsid w:val="00065A95"/>
    <w:rsid w:val="001B71A8"/>
    <w:rsid w:val="002D228D"/>
    <w:rsid w:val="005D189C"/>
    <w:rsid w:val="006D1702"/>
    <w:rsid w:val="007B0A73"/>
    <w:rsid w:val="00AD190C"/>
    <w:rsid w:val="00D1504C"/>
    <w:rsid w:val="00D41D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1A04"/>
  <w15:chartTrackingRefBased/>
  <w15:docId w15:val="{7446B871-454D-46A1-9A9D-608069CA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73"/>
    <w:pPr>
      <w:ind w:left="720"/>
      <w:contextualSpacing/>
    </w:pPr>
  </w:style>
  <w:style w:type="character" w:styleId="Hyperlink">
    <w:name w:val="Hyperlink"/>
    <w:basedOn w:val="DefaultParagraphFont"/>
    <w:uiPriority w:val="99"/>
    <w:unhideWhenUsed/>
    <w:rsid w:val="00AD190C"/>
    <w:rPr>
      <w:color w:val="0563C1" w:themeColor="hyperlink"/>
      <w:u w:val="single"/>
    </w:rPr>
  </w:style>
  <w:style w:type="character" w:styleId="UnresolvedMention">
    <w:name w:val="Unresolved Mention"/>
    <w:basedOn w:val="DefaultParagraphFont"/>
    <w:uiPriority w:val="99"/>
    <w:semiHidden/>
    <w:unhideWhenUsed/>
    <w:rsid w:val="00AD190C"/>
    <w:rPr>
      <w:color w:val="605E5C"/>
      <w:shd w:val="clear" w:color="auto" w:fill="E1DFDD"/>
    </w:rPr>
  </w:style>
  <w:style w:type="character" w:styleId="CommentReference">
    <w:name w:val="annotation reference"/>
    <w:basedOn w:val="DefaultParagraphFont"/>
    <w:uiPriority w:val="99"/>
    <w:semiHidden/>
    <w:unhideWhenUsed/>
    <w:rsid w:val="005D189C"/>
    <w:rPr>
      <w:sz w:val="16"/>
      <w:szCs w:val="16"/>
    </w:rPr>
  </w:style>
  <w:style w:type="paragraph" w:styleId="CommentText">
    <w:name w:val="annotation text"/>
    <w:basedOn w:val="Normal"/>
    <w:link w:val="CommentTextChar"/>
    <w:uiPriority w:val="99"/>
    <w:semiHidden/>
    <w:unhideWhenUsed/>
    <w:rsid w:val="005D189C"/>
    <w:pPr>
      <w:spacing w:line="240" w:lineRule="auto"/>
    </w:pPr>
    <w:rPr>
      <w:sz w:val="20"/>
      <w:szCs w:val="20"/>
    </w:rPr>
  </w:style>
  <w:style w:type="character" w:customStyle="1" w:styleId="CommentTextChar">
    <w:name w:val="Comment Text Char"/>
    <w:basedOn w:val="DefaultParagraphFont"/>
    <w:link w:val="CommentText"/>
    <w:uiPriority w:val="99"/>
    <w:semiHidden/>
    <w:rsid w:val="005D189C"/>
    <w:rPr>
      <w:sz w:val="20"/>
      <w:szCs w:val="20"/>
    </w:rPr>
  </w:style>
  <w:style w:type="paragraph" w:styleId="CommentSubject">
    <w:name w:val="annotation subject"/>
    <w:basedOn w:val="CommentText"/>
    <w:next w:val="CommentText"/>
    <w:link w:val="CommentSubjectChar"/>
    <w:uiPriority w:val="99"/>
    <w:semiHidden/>
    <w:unhideWhenUsed/>
    <w:rsid w:val="005D189C"/>
    <w:rPr>
      <w:b/>
      <w:bCs/>
    </w:rPr>
  </w:style>
  <w:style w:type="character" w:customStyle="1" w:styleId="CommentSubjectChar">
    <w:name w:val="Comment Subject Char"/>
    <w:basedOn w:val="CommentTextChar"/>
    <w:link w:val="CommentSubject"/>
    <w:uiPriority w:val="99"/>
    <w:semiHidden/>
    <w:rsid w:val="005D189C"/>
    <w:rPr>
      <w:b/>
      <w:bCs/>
      <w:sz w:val="20"/>
      <w:szCs w:val="20"/>
    </w:rPr>
  </w:style>
  <w:style w:type="paragraph" w:styleId="BalloonText">
    <w:name w:val="Balloon Text"/>
    <w:basedOn w:val="Normal"/>
    <w:link w:val="BalloonTextChar"/>
    <w:uiPriority w:val="99"/>
    <w:semiHidden/>
    <w:unhideWhenUsed/>
    <w:rsid w:val="005D1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3</cp:revision>
  <dcterms:created xsi:type="dcterms:W3CDTF">2019-04-16T18:51:00Z</dcterms:created>
  <dcterms:modified xsi:type="dcterms:W3CDTF">2019-04-17T17:36:00Z</dcterms:modified>
</cp:coreProperties>
</file>